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担 保 证 明</w:t>
      </w:r>
    </w:p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漯河市住房公积金中心：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（</w:t>
      </w:r>
      <w:r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eastAsia="zh-CN"/>
        </w:rPr>
        <w:t>系我市</w:t>
      </w:r>
      <w:r>
        <w:rPr>
          <w:rFonts w:hint="eastAsia"/>
          <w:sz w:val="32"/>
          <w:szCs w:val="32"/>
        </w:rPr>
        <w:t>（行政、财政全供事业</w:t>
      </w:r>
      <w:r>
        <w:rPr>
          <w:rFonts w:hint="eastAsia"/>
          <w:sz w:val="32"/>
          <w:szCs w:val="32"/>
          <w:lang w:eastAsia="zh-CN"/>
        </w:rPr>
        <w:t>）单位，保证人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（姓名）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系我单位正式在编人员，</w:t>
      </w:r>
      <w:r>
        <w:rPr>
          <w:rFonts w:hint="eastAsia"/>
          <w:sz w:val="32"/>
          <w:szCs w:val="32"/>
        </w:rPr>
        <w:t>收入稳定，按规定正常缴纳住房公积金</w:t>
      </w:r>
      <w:r>
        <w:rPr>
          <w:rFonts w:hint="eastAsia"/>
          <w:sz w:val="32"/>
          <w:szCs w:val="32"/>
          <w:lang w:eastAsia="zh-CN"/>
        </w:rPr>
        <w:t>。保证人</w:t>
      </w:r>
      <w:r>
        <w:rPr>
          <w:rFonts w:hint="eastAsia"/>
          <w:sz w:val="32"/>
          <w:szCs w:val="32"/>
        </w:rPr>
        <w:t>愿为借款人在贵中心的公积金贷款进行担保。我单位愿为以上信息的真实性负法律责任。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单位（公章）</w:t>
      </w:r>
    </w:p>
    <w:p>
      <w:pPr>
        <w:ind w:firstLine="5280" w:firstLineChars="165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单位联系人：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单位联系电话：</w:t>
      </w:r>
    </w:p>
    <w:p>
      <w:pPr>
        <w:ind w:firstLine="660"/>
        <w:rPr>
          <w:sz w:val="32"/>
          <w:szCs w:val="32"/>
        </w:rPr>
      </w:pPr>
    </w:p>
    <w:p>
      <w:pPr>
        <w:ind w:left="745" w:leftChars="5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5AA"/>
    <w:rsid w:val="00364A36"/>
    <w:rsid w:val="00521726"/>
    <w:rsid w:val="0075739F"/>
    <w:rsid w:val="00767DC3"/>
    <w:rsid w:val="008705F0"/>
    <w:rsid w:val="00943A4B"/>
    <w:rsid w:val="00967505"/>
    <w:rsid w:val="00B91670"/>
    <w:rsid w:val="00C0331A"/>
    <w:rsid w:val="00C621FD"/>
    <w:rsid w:val="00C965AA"/>
    <w:rsid w:val="00DD0310"/>
    <w:rsid w:val="00FB4707"/>
    <w:rsid w:val="112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2019-04-17T01:13:00Z</dcterms:created>
  <dc:creator>Administrator</dc:creator>
  <cp:lastModifiedBy>Administrator</cp:lastModifiedBy>
  <dcterms:modified xsi:type="dcterms:W3CDTF">2019-12-23T06:16:14Z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